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长春工业大学2019届优秀毕业研究生干部名单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机电工程学院</w:t>
      </w:r>
      <w:r>
        <w:rPr>
          <w:rFonts w:hint="eastAsia" w:ascii="仿宋" w:hAnsi="仿宋" w:eastAsia="仿宋"/>
          <w:sz w:val="32"/>
          <w:szCs w:val="32"/>
        </w:rPr>
        <w:t xml:space="preserve"> (2人）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张文兵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刘复秋宣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材料科学与工程学院</w:t>
      </w:r>
      <w:r>
        <w:rPr>
          <w:rFonts w:hint="eastAsia" w:ascii="仿宋" w:hAnsi="仿宋" w:eastAsia="仿宋"/>
          <w:sz w:val="32"/>
          <w:szCs w:val="32"/>
        </w:rPr>
        <w:t xml:space="preserve">（1人）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高大伟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电气与电子工程学院</w:t>
      </w:r>
      <w:r>
        <w:rPr>
          <w:rFonts w:hint="eastAsia" w:ascii="仿宋" w:hAnsi="仿宋" w:eastAsia="仿宋"/>
          <w:sz w:val="32"/>
          <w:szCs w:val="32"/>
        </w:rPr>
        <w:t>（2人）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张冬冬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王鹏博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计算机科学与工程学院</w:t>
      </w:r>
      <w:r>
        <w:rPr>
          <w:rFonts w:hint="eastAsia" w:ascii="仿宋" w:hAnsi="仿宋" w:eastAsia="仿宋"/>
          <w:sz w:val="32"/>
          <w:szCs w:val="32"/>
        </w:rPr>
        <w:t>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狄天一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经济管理学院</w:t>
      </w:r>
      <w:r>
        <w:rPr>
          <w:rFonts w:hint="eastAsia" w:ascii="仿宋" w:hAnsi="仿宋" w:eastAsia="仿宋"/>
          <w:sz w:val="32"/>
          <w:szCs w:val="32"/>
        </w:rPr>
        <w:t>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常  溢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化学工程学院</w:t>
      </w:r>
      <w:r>
        <w:rPr>
          <w:rFonts w:hint="eastAsia" w:ascii="仿宋" w:hAnsi="仿宋" w:eastAsia="仿宋"/>
          <w:sz w:val="32"/>
          <w:szCs w:val="32"/>
        </w:rPr>
        <w:t>（2人）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张恒源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张  浩</w:t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化学与生命科学学院</w:t>
      </w:r>
      <w:r>
        <w:rPr>
          <w:rFonts w:hint="eastAsia" w:ascii="仿宋" w:hAnsi="仿宋" w:eastAsia="仿宋"/>
          <w:sz w:val="32"/>
          <w:szCs w:val="32"/>
        </w:rPr>
        <w:t>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王若明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数学与统计学院</w:t>
      </w:r>
      <w:r>
        <w:rPr>
          <w:rFonts w:hint="eastAsia" w:ascii="仿宋" w:hAnsi="仿宋" w:eastAsia="仿宋"/>
          <w:sz w:val="32"/>
          <w:szCs w:val="32"/>
        </w:rPr>
        <w:t>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刁亚静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公共管理学院</w:t>
      </w:r>
      <w:r>
        <w:rPr>
          <w:rFonts w:hint="eastAsia" w:ascii="仿宋" w:hAnsi="仿宋" w:eastAsia="仿宋"/>
          <w:sz w:val="32"/>
          <w:szCs w:val="32"/>
        </w:rPr>
        <w:t>（5人）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田  睿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罗  旭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高  萌</w:t>
      </w: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ascii="仿宋" w:hAnsi="仿宋" w:eastAsia="仿宋"/>
          <w:sz w:val="32"/>
          <w:szCs w:val="32"/>
        </w:rPr>
        <w:t>孔  凯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>郭硕慧</w:t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外国语学院</w:t>
      </w:r>
      <w:r>
        <w:rPr>
          <w:rFonts w:hint="eastAsia" w:ascii="仿宋" w:hAnsi="仿宋" w:eastAsia="仿宋"/>
          <w:sz w:val="32"/>
          <w:szCs w:val="32"/>
        </w:rPr>
        <w:t>(3人）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王蕾涵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程  赫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 </w:t>
      </w:r>
      <w:r>
        <w:rPr>
          <w:rFonts w:ascii="仿宋" w:hAnsi="仿宋" w:eastAsia="仿宋"/>
          <w:sz w:val="32"/>
          <w:szCs w:val="32"/>
        </w:rPr>
        <w:t>陈  曦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艺术设计学院</w:t>
      </w:r>
      <w:r>
        <w:rPr>
          <w:rFonts w:hint="eastAsia" w:ascii="仿宋" w:hAnsi="仿宋" w:eastAsia="仿宋"/>
          <w:sz w:val="32"/>
          <w:szCs w:val="32"/>
        </w:rPr>
        <w:t>（1人）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秦  毅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信息传播工程学院</w:t>
      </w:r>
      <w:r>
        <w:rPr>
          <w:rFonts w:hint="eastAsia" w:ascii="仿宋" w:hAnsi="仿宋" w:eastAsia="仿宋"/>
          <w:sz w:val="32"/>
          <w:szCs w:val="32"/>
        </w:rPr>
        <w:t>（2人）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赵佳慧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ascii="仿宋" w:hAnsi="仿宋" w:eastAsia="仿宋"/>
          <w:sz w:val="32"/>
          <w:szCs w:val="32"/>
        </w:rPr>
        <w:t>高淑静</w:t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马克思主义学院</w:t>
      </w:r>
      <w:r>
        <w:rPr>
          <w:rFonts w:hint="eastAsia" w:ascii="仿宋" w:hAnsi="仿宋" w:eastAsia="仿宋"/>
          <w:sz w:val="32"/>
          <w:szCs w:val="32"/>
        </w:rPr>
        <w:t>（1人）</w:t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王金龙</w:t>
      </w:r>
      <w:r>
        <w:rPr>
          <w:rFonts w:ascii="仿宋" w:hAnsi="仿宋" w:eastAsia="仿宋"/>
          <w:sz w:val="32"/>
          <w:szCs w:val="32"/>
        </w:rPr>
        <w:tab/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after="0" w:line="700" w:lineRule="exact"/>
        <w:textAlignment w:val="auto"/>
        <w:rPr>
          <w:rFonts w:ascii="仿宋" w:hAnsi="仿宋" w:eastAsia="仿宋"/>
          <w:sz w:val="32"/>
          <w:szCs w:val="32"/>
        </w:rPr>
      </w:pPr>
    </w:p>
    <w:sectPr>
      <w:pgSz w:w="11906" w:h="16838"/>
      <w:pgMar w:top="1701" w:right="130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9D4A1F"/>
    <w:rsid w:val="002E2758"/>
    <w:rsid w:val="0068131F"/>
    <w:rsid w:val="008A4B57"/>
    <w:rsid w:val="008B5989"/>
    <w:rsid w:val="00B8501A"/>
    <w:rsid w:val="00D745DD"/>
    <w:rsid w:val="05BF18B1"/>
    <w:rsid w:val="119D4A1F"/>
    <w:rsid w:val="225C604F"/>
    <w:rsid w:val="2F886362"/>
    <w:rsid w:val="32CB55E3"/>
    <w:rsid w:val="42D830CF"/>
    <w:rsid w:val="47583955"/>
    <w:rsid w:val="5870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198</Words>
  <Characters>1130</Characters>
  <Lines>9</Lines>
  <Paragraphs>2</Paragraphs>
  <TotalTime>23</TotalTime>
  <ScaleCrop>false</ScaleCrop>
  <LinksUpToDate>false</LinksUpToDate>
  <CharactersWithSpaces>1326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2019-06-24T06:01:00Z</dcterms:created>
  <dc:creator>. 勇敢小姐°</dc:creator>
  <cp:lastModifiedBy>长春工业大学</cp:lastModifiedBy>
  <cp:lastPrinted>2019-06-24T10:55:00Z</cp:lastPrinted>
  <dcterms:modified xsi:type="dcterms:W3CDTF">2019-06-26T06:57:54Z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