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ascii="仿宋" w:hAnsi="仿宋" w:eastAsia="仿宋" w:cs="仿宋"/>
          <w:i w:val="0"/>
          <w:color w:val="000000"/>
          <w:sz w:val="28"/>
          <w:szCs w:val="28"/>
          <w:u w:val="none"/>
        </w:rPr>
      </w:pPr>
      <w:r>
        <w:rPr>
          <w:rFonts w:hint="eastAsia" w:ascii="黑体" w:hAnsi="黑体" w:eastAsia="黑体"/>
          <w:sz w:val="28"/>
          <w:szCs w:val="28"/>
          <w:lang w:eastAsia="zh-CN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-1159510</wp:posOffset>
            </wp:positionH>
            <wp:positionV relativeFrom="paragraph">
              <wp:posOffset>-924560</wp:posOffset>
            </wp:positionV>
            <wp:extent cx="7599045" cy="912495"/>
            <wp:effectExtent l="0" t="0" r="1905" b="1905"/>
            <wp:wrapNone/>
            <wp:docPr id="2" name="图片 2" descr="dfd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dfdf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7599045" cy="9124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黑体" w:hAnsi="黑体" w:eastAsia="黑体"/>
          <w:sz w:val="28"/>
          <w:szCs w:val="28"/>
        </w:rPr>
        <w:t>附件</w:t>
      </w:r>
      <w:r>
        <w:rPr>
          <w:rFonts w:hint="eastAsia" w:ascii="黑体" w:hAnsi="黑体" w:eastAsia="黑体"/>
          <w:sz w:val="28"/>
          <w:szCs w:val="28"/>
          <w:lang w:val="en-US" w:eastAsia="zh-CN"/>
        </w:rPr>
        <w:t>4</w:t>
      </w:r>
      <w:r>
        <w:rPr>
          <w:rFonts w:hint="eastAsia" w:ascii="黑体" w:hAnsi="黑体" w:eastAsia="黑体"/>
          <w:sz w:val="28"/>
          <w:szCs w:val="28"/>
        </w:rPr>
        <w:t>：</w:t>
      </w:r>
    </w:p>
    <w:p>
      <w:pPr>
        <w:spacing w:line="640" w:lineRule="exact"/>
        <w:jc w:val="center"/>
        <w:rPr>
          <w:rFonts w:hint="eastAsia" w:ascii="方正小标宋简体" w:eastAsia="方正小标宋简体"/>
          <w:color w:val="000000" w:themeColor="text1"/>
          <w:sz w:val="44"/>
          <w:szCs w:val="44"/>
          <w14:textFill>
            <w14:solidFill>
              <w14:schemeClr w14:val="tx1"/>
            </w14:solidFill>
          </w14:textFill>
        </w:rPr>
      </w:pPr>
      <w:r>
        <w:rPr>
          <w:rFonts w:hint="eastAsia" w:ascii="方正小标宋简体" w:eastAsia="方正小标宋简体"/>
          <w:color w:val="000000" w:themeColor="text1"/>
          <w:sz w:val="44"/>
          <w:szCs w:val="44"/>
          <w:lang w:eastAsia="zh-CN"/>
          <w14:textFill>
            <w14:solidFill>
              <w14:schemeClr w14:val="tx1"/>
            </w14:solidFill>
          </w14:textFill>
        </w:rPr>
        <w:t>参训</w:t>
      </w:r>
      <w:r>
        <w:rPr>
          <w:rFonts w:hint="eastAsia" w:ascii="方正小标宋简体" w:eastAsia="方正小标宋简体"/>
          <w:color w:val="000000" w:themeColor="text1"/>
          <w:sz w:val="44"/>
          <w:szCs w:val="44"/>
          <w14:textFill>
            <w14:solidFill>
              <w14:schemeClr w14:val="tx1"/>
            </w14:solidFill>
          </w14:textFill>
        </w:rPr>
        <w:t>人员回执表</w:t>
      </w:r>
    </w:p>
    <w:p>
      <w:pPr>
        <w:numPr>
          <w:ilvl w:val="0"/>
          <w:numId w:val="0"/>
        </w:numPr>
        <w:spacing w:line="600" w:lineRule="exact"/>
        <w:ind w:leftChars="0"/>
        <w:rPr>
          <w:rStyle w:val="6"/>
          <w:rFonts w:hint="eastAsia" w:ascii="方正小标宋简体" w:hAnsi="黑体" w:eastAsia="方正小标宋简体"/>
          <w:b w:val="0"/>
          <w:sz w:val="32"/>
          <w:szCs w:val="32"/>
        </w:rPr>
      </w:pPr>
    </w:p>
    <w:tbl>
      <w:tblPr>
        <w:tblStyle w:val="4"/>
        <w:tblW w:w="90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675"/>
        <w:gridCol w:w="1725"/>
        <w:gridCol w:w="1380"/>
        <w:gridCol w:w="2175"/>
        <w:gridCol w:w="1320"/>
        <w:gridCol w:w="1740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5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序号</w:t>
            </w:r>
          </w:p>
        </w:tc>
        <w:tc>
          <w:tcPr>
            <w:tcW w:w="1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姓名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年级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性别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民族</w:t>
            </w:r>
          </w:p>
        </w:tc>
        <w:tc>
          <w:tcPr>
            <w:tcW w:w="1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联系方式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</w:tblPrEx>
        <w:trPr>
          <w:trHeight w:val="435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</w:tblPrEx>
        <w:trPr>
          <w:trHeight w:val="435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1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35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1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35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1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35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1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35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1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</w:tbl>
    <w:p/>
    <w:p>
      <w:pPr>
        <w:rPr>
          <w:rFonts w:hint="eastAsia"/>
          <w:lang w:eastAsia="zh-CN"/>
        </w:rPr>
      </w:pPr>
      <w:bookmarkStart w:id="0" w:name="_GoBack"/>
      <w:bookmarkEnd w:id="0"/>
    </w:p>
    <w:sectPr>
      <w:head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  <w:r>
      <w:rPr>
        <w:sz w:val="18"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98435" cy="11026775"/>
          <wp:effectExtent l="0" t="0" r="12065" b="3175"/>
          <wp:wrapNone/>
          <wp:docPr id="4" name="WordPictureWatermark43013" descr="微信图片_2018120607525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WordPictureWatermark43013" descr="微信图片_20181206075251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798435" cy="11026775"/>
                  </a:xfrm>
                  <a:prstGeom prst="rect">
                    <a:avLst/>
                  </a:prstGeom>
                  <a:noFill/>
                  <a:ln w="9525">
                    <a:noFill/>
                  </a:ln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EE57CEF"/>
    <w:rsid w:val="0B835E60"/>
    <w:rsid w:val="21E944E1"/>
    <w:rsid w:val="2E9762C9"/>
    <w:rsid w:val="2EE57CEF"/>
    <w:rsid w:val="3A8B15FF"/>
    <w:rsid w:val="4BA50982"/>
    <w:rsid w:val="64671941"/>
    <w:rsid w:val="788C50DD"/>
    <w:rsid w:val="7BE616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Calibri" w:hAnsi="Calibri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22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character" w:styleId="6">
    <w:name w:val="Strong"/>
    <w:basedOn w:val="5"/>
    <w:qFormat/>
    <w:uiPriority w:val="22"/>
    <w:rPr>
      <w:b/>
      <w:bCs/>
    </w:rPr>
  </w:style>
  <w:style w:type="character" w:styleId="7">
    <w:name w:val="Hyperlink"/>
    <w:basedOn w:val="5"/>
    <w:unhideWhenUsed/>
    <w:qFormat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image" Target="media/image2.jpeg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Office_11.1.0.8696_F1E327BC-269C-435d-A152-05C5408002CA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2018-12-06T00:01:00Z</dcterms:created>
  <dc:creator>Administrator</dc:creator>
  <cp:lastModifiedBy>Administrator</cp:lastModifiedBy>
  <dcterms:modified xsi:type="dcterms:W3CDTF">2019-06-10T04:00:50Z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2052-11.1.0.8696</vt:lpwstr>
  </property>
</Properties>
</file>