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jc w:val="both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附件2</w:t>
      </w:r>
    </w:p>
    <w:p>
      <w:pPr>
        <w:spacing w:line="0" w:lineRule="atLeas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6"/>
          <w:szCs w:val="36"/>
        </w:rPr>
        <w:t>长春工业大学研究生“三助一辅”工作岗位需求申报表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ascii="方正小标宋简体" w:hAnsi="方正小标宋简体" w:eastAsia="方正小标宋简体" w:cs="方正小标宋简体"/>
          <w:b/>
          <w:bCs/>
          <w:color w:val="00000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</w:rPr>
        <w:t>（需求单位填写）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right"/>
        <w:textAlignment w:val="auto"/>
        <w:rPr>
          <w:rFonts w:ascii="仿宋_GB2312" w:hAnsi="宋体" w:eastAsia="仿宋_GB2312" w:cs="宋体"/>
          <w:b w:val="0"/>
          <w:bCs/>
          <w:sz w:val="24"/>
          <w:szCs w:val="24"/>
        </w:rPr>
      </w:pPr>
      <w:r>
        <w:rPr>
          <w:rFonts w:hint="eastAsia" w:ascii="仿宋_GB2312" w:hAnsi="宋体" w:eastAsia="仿宋_GB2312" w:cs="宋体"/>
          <w:b/>
          <w:sz w:val="28"/>
          <w:szCs w:val="28"/>
        </w:rPr>
        <w:t xml:space="preserve"> </w:t>
      </w:r>
      <w:r>
        <w:rPr>
          <w:rFonts w:hint="eastAsia" w:ascii="仿宋_GB2312" w:hAnsi="宋体" w:eastAsia="仿宋_GB2312" w:cs="宋体"/>
          <w:b w:val="0"/>
          <w:bCs/>
          <w:sz w:val="28"/>
          <w:szCs w:val="28"/>
        </w:rPr>
        <w:t>2019-2020学年</w:t>
      </w:r>
    </w:p>
    <w:tbl>
      <w:tblPr>
        <w:tblStyle w:val="5"/>
        <w:tblW w:w="9466" w:type="dxa"/>
        <w:tblInd w:w="-43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9"/>
        <w:gridCol w:w="2584"/>
        <w:gridCol w:w="2500"/>
        <w:gridCol w:w="218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需求单位</w:t>
            </w:r>
          </w:p>
        </w:tc>
        <w:tc>
          <w:tcPr>
            <w:tcW w:w="7267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hAnsi="仿宋" w:eastAsia="仿宋_GB2312" w:cs="仿宋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本单位编制人数</w:t>
            </w:r>
          </w:p>
        </w:tc>
        <w:tc>
          <w:tcPr>
            <w:tcW w:w="25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hAnsi="仿宋" w:eastAsia="仿宋_GB2312" w:cs="仿宋"/>
                <w:bCs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hAnsi="仿宋" w:eastAsia="仿宋_GB2312" w:cs="仿宋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bCs/>
                <w:kern w:val="0"/>
                <w:sz w:val="28"/>
                <w:szCs w:val="28"/>
              </w:rPr>
              <w:t>实际在岗工作人数</w:t>
            </w:r>
          </w:p>
        </w:tc>
        <w:tc>
          <w:tcPr>
            <w:tcW w:w="21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hAnsi="仿宋" w:eastAsia="仿宋_GB2312" w:cs="仿宋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hAnsi="仿宋" w:eastAsia="仿宋_GB2312" w:cs="仿宋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申请岗位类别</w:t>
            </w:r>
          </w:p>
        </w:tc>
        <w:tc>
          <w:tcPr>
            <w:tcW w:w="7267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ind w:firstLine="280" w:firstLineChars="100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[  ]助研  [  ]助教  [  ]助管  [  ]学生辅导员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拟设岗位名称</w:t>
            </w:r>
          </w:p>
        </w:tc>
        <w:tc>
          <w:tcPr>
            <w:tcW w:w="25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ind w:firstLine="280" w:firstLineChars="100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  <w:tc>
          <w:tcPr>
            <w:tcW w:w="25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日常工作时间</w:t>
            </w:r>
          </w:p>
        </w:tc>
        <w:tc>
          <w:tcPr>
            <w:tcW w:w="21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ind w:firstLine="280" w:firstLineChars="100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（      ）时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hAnsi="仿宋" w:eastAsia="仿宋_GB2312" w:cs="仿宋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岗位负责人</w:t>
            </w:r>
          </w:p>
        </w:tc>
        <w:tc>
          <w:tcPr>
            <w:tcW w:w="25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hAnsi="仿宋" w:eastAsia="仿宋_GB2312" w:cs="仿宋"/>
                <w:bCs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hAnsi="仿宋" w:eastAsia="仿宋_GB2312" w:cs="仿宋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办公电话</w:t>
            </w:r>
          </w:p>
        </w:tc>
        <w:tc>
          <w:tcPr>
            <w:tcW w:w="21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hAnsi="仿宋" w:eastAsia="仿宋_GB2312" w:cs="仿宋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hAnsi="仿宋" w:eastAsia="仿宋_GB2312" w:cs="仿宋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移动电话</w:t>
            </w:r>
          </w:p>
        </w:tc>
        <w:tc>
          <w:tcPr>
            <w:tcW w:w="25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_GB2312" w:hAnsi="仿宋" w:eastAsia="仿宋_GB2312" w:cs="仿宋"/>
                <w:bCs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_GB2312" w:hAnsi="仿宋" w:eastAsia="仿宋_GB2312" w:cs="仿宋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是否需要日常坐班</w:t>
            </w:r>
          </w:p>
        </w:tc>
        <w:tc>
          <w:tcPr>
            <w:tcW w:w="21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_GB2312" w:hAnsi="仿宋" w:eastAsia="仿宋" w:cs="仿宋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bCs/>
                <w:kern w:val="0"/>
                <w:sz w:val="28"/>
                <w:szCs w:val="28"/>
              </w:rPr>
              <w:t>是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 [  ] 否 [  ]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2" w:hRule="atLeast"/>
        </w:trPr>
        <w:tc>
          <w:tcPr>
            <w:tcW w:w="9466" w:type="dxa"/>
            <w:gridSpan w:val="4"/>
            <w:tcBorders>
              <w:tl2br w:val="nil"/>
              <w:tr2bl w:val="nil"/>
            </w:tcBorders>
            <w:shd w:val="clear" w:color="auto" w:fill="auto"/>
          </w:tcPr>
          <w:p>
            <w:pPr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岗位描述</w:t>
            </w:r>
            <w:r>
              <w:rPr>
                <w:rFonts w:hint="eastAsia" w:ascii="仿宋_GB2312" w:hAnsi="仿宋" w:eastAsia="仿宋_GB2312" w:cs="仿宋"/>
                <w:color w:val="000000"/>
                <w:w w:val="80"/>
                <w:sz w:val="24"/>
              </w:rPr>
              <w:t>（任职要求、岗位职责、工作内容、工作量核算）:</w:t>
            </w:r>
          </w:p>
          <w:p>
            <w:pPr>
              <w:tabs>
                <w:tab w:val="left" w:pos="804"/>
                <w:tab w:val="left" w:pos="3225"/>
              </w:tabs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ab/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9466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ind w:firstLine="560" w:firstLineChars="200"/>
              <w:jc w:val="left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  <w:p>
            <w:pPr>
              <w:ind w:firstLine="643" w:firstLineChars="200"/>
              <w:jc w:val="both"/>
              <w:rPr>
                <w:rFonts w:ascii="仿宋_GB2312" w:hAnsi="仿宋" w:eastAsia="仿宋_GB2312" w:cs="仿宋"/>
                <w:color w:val="000000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color w:val="000000"/>
                <w:sz w:val="32"/>
                <w:szCs w:val="32"/>
              </w:rPr>
              <w:t>岗位负责人在助理聘用使用过程中，负主要管理责任。</w:t>
            </w:r>
          </w:p>
          <w:p>
            <w:pPr>
              <w:ind w:firstLine="200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 xml:space="preserve">                岗位负责人签字：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1" w:hRule="atLeast"/>
        </w:trPr>
        <w:tc>
          <w:tcPr>
            <w:tcW w:w="9466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  <w:p>
            <w:pPr>
              <w:ind w:firstLine="579" w:firstLineChars="200"/>
              <w:jc w:val="left"/>
              <w:rPr>
                <w:rFonts w:ascii="仿宋_GB2312" w:hAnsi="仿宋" w:eastAsia="仿宋_GB2312" w:cs="仿宋"/>
                <w:color w:val="000000"/>
                <w:w w:val="90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color w:val="000000"/>
                <w:w w:val="90"/>
                <w:sz w:val="32"/>
                <w:szCs w:val="32"/>
              </w:rPr>
              <w:t>岗位申请部门负责人在助理聘用使用过程中，负主要领导责任。</w:t>
            </w:r>
          </w:p>
          <w:p>
            <w:pPr>
              <w:ind w:firstLine="2800" w:firstLineChars="1000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部门负责人签字：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</w:trPr>
        <w:tc>
          <w:tcPr>
            <w:tcW w:w="9466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 xml:space="preserve">          </w:t>
            </w: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  <w:t>部门意见</w:t>
            </w: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 xml:space="preserve">：                 公章                       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 xml:space="preserve">                                  年     月     日</w:t>
            </w:r>
          </w:p>
        </w:tc>
      </w:tr>
    </w:tbl>
    <w:p>
      <w:pPr>
        <w:rPr>
          <w:rFonts w:ascii="仿宋_GB2312" w:hAnsi="仿宋" w:eastAsia="仿宋_GB2312" w:cs="仿宋"/>
          <w:spacing w:val="-10"/>
          <w:szCs w:val="21"/>
        </w:rPr>
      </w:pPr>
      <w:r>
        <w:rPr>
          <w:rFonts w:hint="eastAsia" w:ascii="仿宋_GB2312" w:hAnsi="仿宋" w:eastAsia="仿宋_GB2312" w:cs="仿宋"/>
          <w:color w:val="000000"/>
          <w:sz w:val="24"/>
        </w:rPr>
        <w:t xml:space="preserve"> </w:t>
      </w:r>
      <w:r>
        <w:rPr>
          <w:rFonts w:hint="eastAsia" w:ascii="仿宋_GB2312" w:hAnsi="仿宋" w:eastAsia="仿宋_GB2312" w:cs="仿宋"/>
          <w:color w:val="000000"/>
          <w:sz w:val="24"/>
          <w:lang w:val="en-US" w:eastAsia="zh-CN"/>
        </w:rPr>
        <w:t>注</w:t>
      </w:r>
      <w:r>
        <w:rPr>
          <w:rFonts w:hint="eastAsia" w:ascii="仿宋_GB2312" w:hAnsi="仿宋" w:eastAsia="仿宋_GB2312" w:cs="仿宋"/>
          <w:color w:val="000000"/>
          <w:sz w:val="24"/>
        </w:rPr>
        <w:t>：本表一岗一表，一式一份，交至党委研究生工作部备案。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</w:pPr>
    </w:p>
    <w:sectPr>
      <w:headerReference r:id="rId3" w:type="default"/>
      <w:pgSz w:w="11906" w:h="16838"/>
      <w:pgMar w:top="283" w:right="1304" w:bottom="283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-1019175</wp:posOffset>
          </wp:positionH>
          <wp:positionV relativeFrom="margin">
            <wp:posOffset>-705485</wp:posOffset>
          </wp:positionV>
          <wp:extent cx="7562215" cy="10692130"/>
          <wp:effectExtent l="0" t="0" r="635" b="13970"/>
          <wp:wrapNone/>
          <wp:docPr id="4" name="WordPictureWatermark23574" descr="1210word水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23574" descr="1210word水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6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E57CEF"/>
    <w:rsid w:val="037F39EC"/>
    <w:rsid w:val="0A7A34AF"/>
    <w:rsid w:val="0B212F56"/>
    <w:rsid w:val="0B9B4EA4"/>
    <w:rsid w:val="0CD645C5"/>
    <w:rsid w:val="102B7610"/>
    <w:rsid w:val="1C7431D6"/>
    <w:rsid w:val="25183BE2"/>
    <w:rsid w:val="29A51386"/>
    <w:rsid w:val="29E835CB"/>
    <w:rsid w:val="2EE57CEF"/>
    <w:rsid w:val="373F6414"/>
    <w:rsid w:val="37675137"/>
    <w:rsid w:val="38684DC4"/>
    <w:rsid w:val="3A473DC3"/>
    <w:rsid w:val="3A5B5354"/>
    <w:rsid w:val="3ED76E80"/>
    <w:rsid w:val="4D1A4461"/>
    <w:rsid w:val="4D36139F"/>
    <w:rsid w:val="50C52B15"/>
    <w:rsid w:val="59E71262"/>
    <w:rsid w:val="5A9C4C4D"/>
    <w:rsid w:val="5CA24F2C"/>
    <w:rsid w:val="5EAC526F"/>
    <w:rsid w:val="6037145B"/>
    <w:rsid w:val="604638DA"/>
    <w:rsid w:val="604B5370"/>
    <w:rsid w:val="61F67D2A"/>
    <w:rsid w:val="6D944BED"/>
    <w:rsid w:val="7276446E"/>
    <w:rsid w:val="7693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745</Words>
  <Characters>795</Characters>
  <Lines>0</Lines>
  <Paragraphs>0</Paragraphs>
  <TotalTime>7</TotalTime>
  <ScaleCrop>false</ScaleCrop>
  <LinksUpToDate>false</LinksUpToDate>
  <CharactersWithSpaces>801</CharactersWithSpaces>
  <Application>WPS Office_11.1.0.8986_F1E327BC-269C-435d-A152-05C5408002CA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2018-12-06T00:01:00Z</dcterms:created>
  <dc:creator>Administrator</dc:creator>
  <cp:lastModifiedBy>Zoe.</cp:lastModifiedBy>
  <cp:lastPrinted>2019-10-10T08:13:00Z</cp:lastPrinted>
  <dcterms:modified xsi:type="dcterms:W3CDTF">2019-10-10T12:41:01Z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